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086" w:rsidRPr="00426D22" w:rsidRDefault="00B14086" w:rsidP="00B14086">
      <w:pPr>
        <w:rPr>
          <w:rFonts w:cs="Times New Roman"/>
          <w:b/>
          <w:sz w:val="24"/>
          <w:szCs w:val="24"/>
          <w:lang w:val="kk-KZ"/>
        </w:rPr>
      </w:pPr>
    </w:p>
    <w:p w:rsidR="00B14086" w:rsidRDefault="00B14086" w:rsidP="00B14086">
      <w:pPr>
        <w:pStyle w:val="a7"/>
        <w:spacing w:before="0" w:beforeAutospacing="0" w:after="0" w:afterAutospacing="0"/>
        <w:contextualSpacing/>
        <w:jc w:val="right"/>
        <w:outlineLvl w:val="0"/>
        <w:rPr>
          <w:sz w:val="28"/>
          <w:szCs w:val="28"/>
          <w:lang w:val="kk-KZ"/>
        </w:rPr>
      </w:pPr>
      <w:r w:rsidRPr="00426D22">
        <w:rPr>
          <w:sz w:val="28"/>
          <w:szCs w:val="28"/>
          <w:lang w:val="kk-KZ"/>
        </w:rPr>
        <w:t xml:space="preserve">Жоба </w:t>
      </w:r>
    </w:p>
    <w:p w:rsidR="00B14086" w:rsidRPr="00426D22" w:rsidRDefault="00B14086" w:rsidP="00B14086">
      <w:pPr>
        <w:pStyle w:val="a7"/>
        <w:spacing w:before="0" w:beforeAutospacing="0" w:after="0" w:afterAutospacing="0"/>
        <w:contextualSpacing/>
        <w:jc w:val="right"/>
        <w:outlineLvl w:val="0"/>
        <w:rPr>
          <w:sz w:val="28"/>
          <w:szCs w:val="28"/>
          <w:lang w:val="kk-KZ"/>
        </w:rPr>
      </w:pPr>
    </w:p>
    <w:p w:rsidR="00B14086" w:rsidRPr="00426D22" w:rsidRDefault="00B14086" w:rsidP="00B14086">
      <w:pPr>
        <w:jc w:val="center"/>
        <w:outlineLvl w:val="0"/>
        <w:rPr>
          <w:rFonts w:cs="Times New Roman"/>
          <w:b/>
          <w:szCs w:val="28"/>
          <w:lang w:val="kk-KZ"/>
        </w:rPr>
      </w:pPr>
      <w:r w:rsidRPr="00426D22">
        <w:rPr>
          <w:rFonts w:cs="Times New Roman"/>
          <w:b/>
          <w:szCs w:val="28"/>
          <w:lang w:val="kk-KZ"/>
        </w:rPr>
        <w:t xml:space="preserve">Астана қаласы мәслихатының шешімі </w:t>
      </w:r>
    </w:p>
    <w:p w:rsidR="00B14086" w:rsidRDefault="00B14086" w:rsidP="00B14086">
      <w:pPr>
        <w:jc w:val="center"/>
        <w:outlineLvl w:val="0"/>
        <w:rPr>
          <w:rFonts w:cs="Times New Roman"/>
          <w:b/>
          <w:szCs w:val="28"/>
          <w:lang w:val="kk-KZ"/>
        </w:rPr>
      </w:pPr>
      <w:r w:rsidRPr="00426D22">
        <w:rPr>
          <w:rFonts w:cs="Times New Roman"/>
          <w:b/>
          <w:szCs w:val="28"/>
          <w:lang w:val="kk-KZ"/>
        </w:rPr>
        <w:t>(алтыншы шақы</w:t>
      </w:r>
      <w:r>
        <w:rPr>
          <w:rFonts w:cs="Times New Roman"/>
          <w:b/>
          <w:szCs w:val="28"/>
          <w:lang w:val="kk-KZ"/>
        </w:rPr>
        <w:t>рылымның кезект</w:t>
      </w:r>
      <w:r w:rsidRPr="00426D22">
        <w:rPr>
          <w:rFonts w:cs="Times New Roman"/>
          <w:b/>
          <w:szCs w:val="28"/>
          <w:lang w:val="kk-KZ"/>
        </w:rPr>
        <w:t>і</w:t>
      </w:r>
      <w:r>
        <w:rPr>
          <w:rFonts w:cs="Times New Roman"/>
          <w:b/>
          <w:szCs w:val="28"/>
          <w:lang w:val="kk-KZ"/>
        </w:rPr>
        <w:t xml:space="preserve">  тыс қырық бесінші</w:t>
      </w:r>
      <w:r w:rsidRPr="00426D22">
        <w:rPr>
          <w:rFonts w:cs="Times New Roman"/>
          <w:b/>
          <w:szCs w:val="28"/>
          <w:lang w:val="kk-KZ"/>
        </w:rPr>
        <w:t xml:space="preserve"> сессиясы)</w:t>
      </w:r>
    </w:p>
    <w:p w:rsidR="00B14086" w:rsidRPr="00426D22" w:rsidRDefault="00B14086" w:rsidP="00B14086">
      <w:pPr>
        <w:rPr>
          <w:rFonts w:cs="Times New Roman"/>
          <w:b/>
          <w:szCs w:val="28"/>
          <w:lang w:val="kk-KZ"/>
        </w:rPr>
      </w:pPr>
    </w:p>
    <w:p w:rsidR="00B14086" w:rsidRDefault="00B14086" w:rsidP="00B14086">
      <w:pPr>
        <w:rPr>
          <w:rFonts w:cs="Times New Roman"/>
          <w:b/>
          <w:szCs w:val="28"/>
          <w:lang w:val="kk-KZ"/>
        </w:rPr>
      </w:pPr>
      <w:r w:rsidRPr="00426D22">
        <w:rPr>
          <w:rFonts w:cs="Times New Roman"/>
          <w:b/>
          <w:szCs w:val="28"/>
          <w:lang w:val="kk-KZ"/>
        </w:rPr>
        <w:t xml:space="preserve">Астана қаласы                               </w:t>
      </w:r>
      <w:r>
        <w:rPr>
          <w:rFonts w:cs="Times New Roman"/>
          <w:b/>
          <w:szCs w:val="28"/>
          <w:lang w:val="kk-KZ"/>
        </w:rPr>
        <w:t xml:space="preserve">                              </w:t>
      </w:r>
      <w:r w:rsidRPr="00426D22">
        <w:rPr>
          <w:rFonts w:cs="Times New Roman"/>
          <w:b/>
          <w:szCs w:val="28"/>
          <w:lang w:val="kk-KZ"/>
        </w:rPr>
        <w:t xml:space="preserve"> </w:t>
      </w:r>
      <w:r>
        <w:rPr>
          <w:rFonts w:cs="Times New Roman"/>
          <w:b/>
          <w:szCs w:val="28"/>
          <w:lang w:val="kk-KZ"/>
        </w:rPr>
        <w:t xml:space="preserve">         6 наурыз</w:t>
      </w:r>
      <w:r w:rsidRPr="00426D22">
        <w:rPr>
          <w:rFonts w:cs="Times New Roman"/>
          <w:b/>
          <w:szCs w:val="28"/>
          <w:lang w:val="kk-KZ"/>
        </w:rPr>
        <w:t xml:space="preserve">  201</w:t>
      </w:r>
      <w:r>
        <w:rPr>
          <w:rFonts w:cs="Times New Roman"/>
          <w:b/>
          <w:szCs w:val="28"/>
          <w:lang w:val="kk-KZ"/>
        </w:rPr>
        <w:t>9</w:t>
      </w:r>
      <w:r w:rsidRPr="00426D22">
        <w:rPr>
          <w:rFonts w:cs="Times New Roman"/>
          <w:b/>
          <w:szCs w:val="28"/>
          <w:lang w:val="kk-KZ"/>
        </w:rPr>
        <w:t xml:space="preserve"> жыл</w:t>
      </w:r>
    </w:p>
    <w:p w:rsidR="00EB726D" w:rsidRPr="00E97E7D" w:rsidRDefault="00EB726D" w:rsidP="00E97E7D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726D" w:rsidRPr="00E97E7D" w:rsidRDefault="00EB726D" w:rsidP="00B14086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747DCB" w:rsidRPr="00312273" w:rsidRDefault="00747DCB" w:rsidP="00747DCB">
      <w:pPr>
        <w:rPr>
          <w:b/>
          <w:lang w:val="kk-KZ"/>
        </w:rPr>
      </w:pPr>
    </w:p>
    <w:p w:rsidR="007F7D3B" w:rsidRDefault="00747DCB" w:rsidP="007F7D3B">
      <w:pPr>
        <w:rPr>
          <w:rFonts w:cs="Times New Roman"/>
          <w:b/>
          <w:color w:val="000000"/>
          <w:szCs w:val="28"/>
          <w:lang w:val="kk-KZ"/>
        </w:rPr>
      </w:pPr>
      <w:r w:rsidRPr="007F7D3B">
        <w:rPr>
          <w:rFonts w:cs="Times New Roman"/>
          <w:b/>
          <w:szCs w:val="28"/>
          <w:lang w:val="kk-KZ"/>
        </w:rPr>
        <w:t>«</w:t>
      </w:r>
      <w:r w:rsidR="007F7D3B" w:rsidRPr="007F7D3B">
        <w:rPr>
          <w:rFonts w:cs="Times New Roman"/>
          <w:b/>
          <w:color w:val="000000"/>
          <w:szCs w:val="28"/>
          <w:lang w:val="kk-KZ"/>
        </w:rPr>
        <w:t xml:space="preserve">Астана қаласының мүгедектер </w:t>
      </w:r>
    </w:p>
    <w:p w:rsidR="007F7D3B" w:rsidRDefault="007F7D3B" w:rsidP="007F7D3B">
      <w:pPr>
        <w:rPr>
          <w:rFonts w:cs="Times New Roman"/>
          <w:b/>
          <w:color w:val="000000"/>
          <w:szCs w:val="28"/>
          <w:lang w:val="kk-KZ"/>
        </w:rPr>
      </w:pPr>
      <w:r w:rsidRPr="007F7D3B">
        <w:rPr>
          <w:rFonts w:cs="Times New Roman"/>
          <w:b/>
          <w:color w:val="000000"/>
          <w:szCs w:val="28"/>
          <w:lang w:val="kk-KZ"/>
        </w:rPr>
        <w:t xml:space="preserve">қатарындағы мүмкіндігі шектеулі </w:t>
      </w:r>
    </w:p>
    <w:p w:rsidR="007F7D3B" w:rsidRDefault="007F7D3B" w:rsidP="007F7D3B">
      <w:pPr>
        <w:rPr>
          <w:rFonts w:cs="Times New Roman"/>
          <w:b/>
          <w:color w:val="000000"/>
          <w:szCs w:val="28"/>
          <w:lang w:val="kk-KZ"/>
        </w:rPr>
      </w:pPr>
      <w:r w:rsidRPr="007F7D3B">
        <w:rPr>
          <w:rFonts w:cs="Times New Roman"/>
          <w:b/>
          <w:color w:val="000000"/>
          <w:szCs w:val="28"/>
          <w:lang w:val="kk-KZ"/>
        </w:rPr>
        <w:t xml:space="preserve">балаларды үйде оқытуға жұмсаған </w:t>
      </w:r>
    </w:p>
    <w:p w:rsidR="007F7D3B" w:rsidRDefault="007F7D3B" w:rsidP="007F7D3B">
      <w:pPr>
        <w:rPr>
          <w:rFonts w:cs="Times New Roman"/>
          <w:b/>
          <w:color w:val="000000"/>
          <w:szCs w:val="28"/>
          <w:lang w:val="kk-KZ"/>
        </w:rPr>
      </w:pPr>
      <w:r w:rsidRPr="007F7D3B">
        <w:rPr>
          <w:rFonts w:cs="Times New Roman"/>
          <w:b/>
          <w:color w:val="000000"/>
          <w:szCs w:val="28"/>
          <w:lang w:val="kk-KZ"/>
        </w:rPr>
        <w:t xml:space="preserve">шығындарын өндіріп алу тәртібі </w:t>
      </w:r>
    </w:p>
    <w:p w:rsidR="007F7D3B" w:rsidRDefault="007F7D3B" w:rsidP="007F7D3B">
      <w:pPr>
        <w:rPr>
          <w:rFonts w:cs="Times New Roman"/>
          <w:b/>
          <w:color w:val="000000"/>
          <w:szCs w:val="28"/>
          <w:lang w:val="kk-KZ"/>
        </w:rPr>
      </w:pPr>
      <w:r w:rsidRPr="007F7D3B">
        <w:rPr>
          <w:rFonts w:cs="Times New Roman"/>
          <w:b/>
          <w:color w:val="000000"/>
          <w:szCs w:val="28"/>
          <w:lang w:val="kk-KZ"/>
        </w:rPr>
        <w:t>мен мөлшері туралы</w:t>
      </w:r>
      <w:r w:rsidR="00747DCB" w:rsidRPr="007F7D3B">
        <w:rPr>
          <w:rFonts w:cs="Times New Roman"/>
          <w:b/>
          <w:szCs w:val="28"/>
          <w:lang w:val="kk-KZ"/>
        </w:rPr>
        <w:t xml:space="preserve">» </w:t>
      </w:r>
      <w:r w:rsidRPr="007F7D3B">
        <w:rPr>
          <w:rFonts w:cs="Times New Roman"/>
          <w:b/>
          <w:color w:val="000000"/>
          <w:szCs w:val="28"/>
          <w:lang w:val="kk-KZ"/>
        </w:rPr>
        <w:t xml:space="preserve">Астана қаласы </w:t>
      </w:r>
    </w:p>
    <w:p w:rsidR="007F7D3B" w:rsidRDefault="007F7D3B" w:rsidP="007F7D3B">
      <w:pPr>
        <w:rPr>
          <w:rFonts w:cs="Times New Roman"/>
          <w:b/>
          <w:color w:val="000000"/>
          <w:szCs w:val="28"/>
          <w:lang w:val="kk-KZ"/>
        </w:rPr>
      </w:pPr>
      <w:r w:rsidRPr="007F7D3B">
        <w:rPr>
          <w:rFonts w:cs="Times New Roman"/>
          <w:b/>
          <w:color w:val="000000"/>
          <w:szCs w:val="28"/>
          <w:lang w:val="kk-KZ"/>
        </w:rPr>
        <w:t xml:space="preserve">мәслихатының 2017 жылғы 17 наурыздағы </w:t>
      </w:r>
    </w:p>
    <w:p w:rsidR="00267DCA" w:rsidRDefault="007F7D3B" w:rsidP="007F7D3B">
      <w:pPr>
        <w:rPr>
          <w:rFonts w:cs="Times New Roman"/>
          <w:b/>
          <w:szCs w:val="28"/>
          <w:lang w:val="kk-KZ"/>
        </w:rPr>
      </w:pPr>
      <w:r w:rsidRPr="007F7D3B">
        <w:rPr>
          <w:rFonts w:cs="Times New Roman"/>
          <w:b/>
          <w:color w:val="000000"/>
          <w:szCs w:val="28"/>
          <w:lang w:val="kk-KZ"/>
        </w:rPr>
        <w:t>№ 115/17-VI шешіміне</w:t>
      </w:r>
      <w:r>
        <w:rPr>
          <w:rFonts w:cs="Times New Roman"/>
          <w:b/>
          <w:color w:val="000000"/>
          <w:szCs w:val="28"/>
          <w:lang w:val="kk-KZ"/>
        </w:rPr>
        <w:t xml:space="preserve"> </w:t>
      </w:r>
      <w:r w:rsidR="00747DCB" w:rsidRPr="007F7D3B">
        <w:rPr>
          <w:rFonts w:cs="Times New Roman"/>
          <w:b/>
          <w:szCs w:val="28"/>
          <w:lang w:val="kk-KZ"/>
        </w:rPr>
        <w:t>өзгеріс</w:t>
      </w:r>
      <w:r w:rsidR="003606D7">
        <w:rPr>
          <w:rFonts w:cs="Times New Roman"/>
          <w:b/>
          <w:szCs w:val="28"/>
          <w:lang w:val="kk-KZ"/>
        </w:rPr>
        <w:t>тер</w:t>
      </w:r>
      <w:r w:rsidR="00747DCB" w:rsidRPr="007F7D3B">
        <w:rPr>
          <w:rFonts w:cs="Times New Roman"/>
          <w:b/>
          <w:szCs w:val="28"/>
          <w:lang w:val="kk-KZ"/>
        </w:rPr>
        <w:t xml:space="preserve"> пен </w:t>
      </w:r>
    </w:p>
    <w:p w:rsidR="00747DCB" w:rsidRPr="007F7D3B" w:rsidRDefault="00747DCB" w:rsidP="007F7D3B">
      <w:pPr>
        <w:rPr>
          <w:rFonts w:cs="Times New Roman"/>
          <w:b/>
          <w:szCs w:val="28"/>
          <w:lang w:val="kk-KZ"/>
        </w:rPr>
      </w:pPr>
      <w:r w:rsidRPr="007F7D3B">
        <w:rPr>
          <w:rFonts w:cs="Times New Roman"/>
          <w:b/>
          <w:szCs w:val="28"/>
          <w:lang w:val="kk-KZ"/>
        </w:rPr>
        <w:t>толықтыру енгізу туралы</w:t>
      </w:r>
    </w:p>
    <w:p w:rsidR="00747DCB" w:rsidRDefault="00747DCB" w:rsidP="00747DCB">
      <w:pPr>
        <w:rPr>
          <w:b/>
          <w:lang w:val="kk-KZ"/>
        </w:rPr>
      </w:pPr>
    </w:p>
    <w:p w:rsidR="00747DCB" w:rsidRPr="00312273" w:rsidRDefault="00747DCB" w:rsidP="00747DCB">
      <w:pPr>
        <w:rPr>
          <w:b/>
          <w:lang w:val="kk-KZ"/>
        </w:rPr>
      </w:pPr>
    </w:p>
    <w:p w:rsidR="00747DCB" w:rsidRPr="00267DCA" w:rsidRDefault="00267DCA" w:rsidP="00747DCB">
      <w:pPr>
        <w:pStyle w:val="a5"/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267DC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Кемтар балаларды әлеуметтік және медициналық-педагогикалық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</w:t>
      </w:r>
      <w:r w:rsidRPr="00267DCA">
        <w:rPr>
          <w:rFonts w:ascii="Times New Roman" w:hAnsi="Times New Roman" w:cs="Times New Roman"/>
          <w:color w:val="000000"/>
          <w:sz w:val="28"/>
          <w:szCs w:val="28"/>
          <w:lang w:val="kk-KZ"/>
        </w:rPr>
        <w:t>түзеу арқылы қолдау туралы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267DC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Қазақстан Республикасының 2002 жылғы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</w:t>
      </w:r>
      <w:r w:rsidRPr="00267DC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11 шілдедегі Заңының 16-бабы 4) тармақшасына,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267DCA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Республикасында мүгедектерді әлеуметтік қорғау туралы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267DC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Қазақстан Республикасының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2005 жылғы </w:t>
      </w:r>
      <w:r w:rsidRPr="00267DC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13 сәуірдегі Заңның 29-бабы 6-тармағына сәйкес, </w:t>
      </w:r>
      <w:r w:rsidR="00747DCB" w:rsidRPr="00267DC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Астана қаласының мәслихаты </w:t>
      </w:r>
      <w:r w:rsidR="00747DCB" w:rsidRPr="00267DC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ШЕШІ</w:t>
      </w:r>
      <w:r w:rsidR="003441E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М Қ</w:t>
      </w:r>
      <w:bookmarkStart w:id="0" w:name="_GoBack"/>
      <w:bookmarkEnd w:id="0"/>
      <w:r w:rsidR="003441E3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АБЫЛДАДЫ</w:t>
      </w:r>
      <w:r w:rsidR="00747DCB" w:rsidRPr="00267DCA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  <w:r w:rsidR="00747DCB" w:rsidRPr="00267D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747DCB" w:rsidRPr="007D5A40" w:rsidRDefault="00747DCB" w:rsidP="00267DCA">
      <w:pPr>
        <w:ind w:firstLine="709"/>
        <w:jc w:val="both"/>
        <w:rPr>
          <w:rFonts w:cs="Times New Roman"/>
          <w:szCs w:val="28"/>
          <w:lang w:val="kk-KZ"/>
        </w:rPr>
      </w:pPr>
      <w:r w:rsidRPr="00267DCA">
        <w:rPr>
          <w:rFonts w:cs="Times New Roman"/>
          <w:szCs w:val="28"/>
          <w:lang w:val="kk-KZ"/>
        </w:rPr>
        <w:t xml:space="preserve">1. </w:t>
      </w:r>
      <w:r w:rsidR="00267DCA" w:rsidRPr="00267DCA">
        <w:rPr>
          <w:rFonts w:cs="Times New Roman"/>
          <w:szCs w:val="28"/>
          <w:lang w:val="kk-KZ"/>
        </w:rPr>
        <w:t>«</w:t>
      </w:r>
      <w:r w:rsidR="00267DCA" w:rsidRPr="00267DCA">
        <w:rPr>
          <w:rFonts w:cs="Times New Roman"/>
          <w:color w:val="000000"/>
          <w:szCs w:val="28"/>
          <w:lang w:val="kk-KZ"/>
        </w:rPr>
        <w:t>Астана қаласының мүгедектер қатарындағы мүмкіндігі шектеулі балаларды үйде оқытуға жұмсаған шығындарын өндіріп алу тәртібі мен мөлшері туралы</w:t>
      </w:r>
      <w:r w:rsidR="00267DCA" w:rsidRPr="00267DCA">
        <w:rPr>
          <w:rFonts w:cs="Times New Roman"/>
          <w:szCs w:val="28"/>
          <w:lang w:val="kk-KZ"/>
        </w:rPr>
        <w:t xml:space="preserve">» </w:t>
      </w:r>
      <w:r w:rsidR="00267DCA" w:rsidRPr="00267DCA">
        <w:rPr>
          <w:rFonts w:cs="Times New Roman"/>
          <w:color w:val="000000"/>
          <w:szCs w:val="28"/>
          <w:lang w:val="kk-KZ"/>
        </w:rPr>
        <w:t xml:space="preserve">Астана қаласы мәслихатының 2017 жылғы 17 наурыздағы             № 115/17-VI </w:t>
      </w:r>
      <w:r w:rsidR="00267DCA" w:rsidRPr="007D5A40">
        <w:rPr>
          <w:rFonts w:cs="Times New Roman"/>
          <w:color w:val="000000"/>
          <w:szCs w:val="28"/>
          <w:lang w:val="kk-KZ"/>
        </w:rPr>
        <w:t>шешіміне</w:t>
      </w:r>
      <w:r w:rsidR="00267DCA" w:rsidRPr="007D5A40">
        <w:rPr>
          <w:rFonts w:cs="Times New Roman"/>
          <w:szCs w:val="28"/>
          <w:lang w:val="kk-KZ"/>
        </w:rPr>
        <w:t xml:space="preserve"> </w:t>
      </w:r>
      <w:r w:rsidR="00267DCA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 xml:space="preserve">(Нормативтік құқықтық актілерді мемлекеттік тіркеу тізілімінде </w:t>
      </w:r>
      <w:r w:rsidR="004D49DA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 xml:space="preserve">№ </w:t>
      </w:r>
      <w:r w:rsidR="000C3E60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>1098</w:t>
      </w:r>
      <w:r w:rsidR="00F55811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 xml:space="preserve"> </w:t>
      </w:r>
      <w:r w:rsidR="00267DCA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 xml:space="preserve"> тіркелген, 201</w:t>
      </w:r>
      <w:r w:rsidR="004D49DA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>7</w:t>
      </w:r>
      <w:r w:rsidR="00267DCA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 xml:space="preserve"> жыл</w:t>
      </w:r>
      <w:r w:rsidR="004D49DA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>д</w:t>
      </w:r>
      <w:r w:rsidR="00267DCA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>ы</w:t>
      </w:r>
      <w:r w:rsidR="004D49DA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>ң</w:t>
      </w:r>
      <w:r w:rsidR="00267DCA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 xml:space="preserve"> </w:t>
      </w:r>
      <w:r w:rsidR="007D5A40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 xml:space="preserve"> </w:t>
      </w:r>
      <w:r w:rsidR="00267DCA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 xml:space="preserve">20 </w:t>
      </w:r>
      <w:r w:rsidR="007D5A40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>сәуір</w:t>
      </w:r>
      <w:r w:rsidR="004D49DA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>ін</w:t>
      </w:r>
      <w:r w:rsidR="007D5A40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>де</w:t>
      </w:r>
      <w:r w:rsidR="00267DCA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 xml:space="preserve"> «Астана ақшамы»</w:t>
      </w:r>
      <w:r w:rsidR="004D49DA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>,</w:t>
      </w:r>
      <w:r w:rsidR="00267DCA" w:rsidRPr="007D5A40">
        <w:rPr>
          <w:rFonts w:cs="Times New Roman"/>
          <w:color w:val="000000"/>
          <w:spacing w:val="2"/>
          <w:szCs w:val="28"/>
          <w:shd w:val="clear" w:color="auto" w:fill="FFFFFF"/>
          <w:lang w:val="kk-KZ"/>
        </w:rPr>
        <w:t xml:space="preserve"> «Вечерняя Астана» газеттерінде жарияланған)</w:t>
      </w:r>
      <w:r w:rsidR="00267DCA" w:rsidRPr="007D5A40">
        <w:rPr>
          <w:rFonts w:cs="Times New Roman"/>
          <w:szCs w:val="28"/>
          <w:lang w:val="kk-KZ"/>
        </w:rPr>
        <w:t xml:space="preserve"> </w:t>
      </w:r>
      <w:r w:rsidRPr="007D5A40">
        <w:rPr>
          <w:rFonts w:cs="Times New Roman"/>
          <w:szCs w:val="28"/>
          <w:lang w:val="kk-KZ"/>
        </w:rPr>
        <w:t>мынадай өзгеріс мен толықтыру енгізілсін:</w:t>
      </w:r>
    </w:p>
    <w:p w:rsidR="00747DCB" w:rsidRPr="001971D0" w:rsidRDefault="00747DCB" w:rsidP="00747DCB">
      <w:pPr>
        <w:ind w:firstLine="709"/>
        <w:jc w:val="both"/>
        <w:rPr>
          <w:lang w:val="kk-KZ"/>
        </w:rPr>
      </w:pPr>
      <w:r w:rsidRPr="007D5A40">
        <w:rPr>
          <w:lang w:val="kk-KZ"/>
        </w:rPr>
        <w:t>1-тармақтың 3) тармақшасы мынадай</w:t>
      </w:r>
      <w:r>
        <w:rPr>
          <w:lang w:val="kk-KZ"/>
        </w:rPr>
        <w:t xml:space="preserve"> редакцияда жазылсын</w:t>
      </w:r>
      <w:r w:rsidRPr="001971D0">
        <w:rPr>
          <w:lang w:val="kk-KZ"/>
        </w:rPr>
        <w:t>:</w:t>
      </w:r>
    </w:p>
    <w:p w:rsidR="00747DCB" w:rsidRDefault="00747DCB" w:rsidP="00747DCB">
      <w:pPr>
        <w:ind w:firstLine="709"/>
        <w:jc w:val="both"/>
        <w:rPr>
          <w:lang w:val="kk-KZ"/>
        </w:rPr>
      </w:pPr>
      <w:r w:rsidRPr="00940BAF">
        <w:rPr>
          <w:lang w:val="kk-KZ"/>
        </w:rPr>
        <w:t xml:space="preserve">«3) </w:t>
      </w:r>
      <w:r>
        <w:rPr>
          <w:lang w:val="kk-KZ"/>
        </w:rPr>
        <w:t xml:space="preserve">өтініш беруші </w:t>
      </w:r>
      <w:r w:rsidRPr="00940BAF">
        <w:rPr>
          <w:lang w:val="kk-KZ"/>
        </w:rPr>
        <w:t>«</w:t>
      </w:r>
      <w:r>
        <w:rPr>
          <w:lang w:val="kk-KZ"/>
        </w:rPr>
        <w:t>Азаматтарға арналған үкімет</w:t>
      </w:r>
      <w:r w:rsidRPr="00940BAF">
        <w:rPr>
          <w:lang w:val="kk-KZ"/>
        </w:rPr>
        <w:t>»</w:t>
      </w:r>
      <w:r>
        <w:rPr>
          <w:lang w:val="kk-KZ"/>
        </w:rPr>
        <w:t xml:space="preserve"> мемлекеттік корпорациясы</w:t>
      </w:r>
      <w:r w:rsidRPr="002B714B">
        <w:rPr>
          <w:lang w:val="kk-KZ"/>
        </w:rPr>
        <w:t>»</w:t>
      </w:r>
      <w:r>
        <w:rPr>
          <w:lang w:val="kk-KZ"/>
        </w:rPr>
        <w:t xml:space="preserve"> коммерциялық емес акционерлік қоғамына </w:t>
      </w:r>
      <w:r w:rsidRPr="000C3E60">
        <w:rPr>
          <w:lang w:val="kk-KZ"/>
        </w:rPr>
        <w:t xml:space="preserve">немесе </w:t>
      </w:r>
      <w:hyperlink r:id="rId6" w:history="1">
        <w:r w:rsidRPr="000C3E60">
          <w:rPr>
            <w:rStyle w:val="a6"/>
            <w:color w:val="auto"/>
            <w:u w:val="none"/>
            <w:lang w:val="kk-KZ"/>
          </w:rPr>
          <w:t>www.egov.kz</w:t>
        </w:r>
      </w:hyperlink>
      <w:r>
        <w:rPr>
          <w:lang w:val="kk-KZ"/>
        </w:rPr>
        <w:t xml:space="preserve"> «электрондық үкіметтің» веб-порталына </w:t>
      </w:r>
      <w:r w:rsidRPr="00940BAF">
        <w:rPr>
          <w:lang w:val="kk-KZ"/>
        </w:rPr>
        <w:t>«</w:t>
      </w:r>
      <w:r>
        <w:rPr>
          <w:lang w:val="kk-KZ"/>
        </w:rPr>
        <w:t>Әлеуметтік-еңбек саласындағы мемлекеттік көрсетілетін қызмет стандарттарын бекіту туралы</w:t>
      </w:r>
      <w:r w:rsidRPr="00940BAF">
        <w:rPr>
          <w:lang w:val="kk-KZ"/>
        </w:rPr>
        <w:t>»</w:t>
      </w:r>
      <w:r>
        <w:rPr>
          <w:lang w:val="kk-KZ"/>
        </w:rPr>
        <w:t xml:space="preserve"> Қазақстан Республикасы Денсаулық сақтау және әлеуметтік даму министрінің 2015 жылғы 28 сәуірдегі № 279 бұйрығымен бекітілген «Мүгедек балаларды үйде оқытуға жұмсалған  шығындарды өтеу</w:t>
      </w:r>
      <w:r w:rsidRPr="00DD67C0">
        <w:rPr>
          <w:lang w:val="kk-KZ"/>
        </w:rPr>
        <w:t xml:space="preserve">» </w:t>
      </w:r>
      <w:r>
        <w:rPr>
          <w:lang w:val="kk-KZ"/>
        </w:rPr>
        <w:t xml:space="preserve"> мемлекеттік көрсетілетін қызмет стандартында қарастырылған тізбеге сәйкес құжаттарды ұсынады</w:t>
      </w:r>
      <w:r w:rsidRPr="00940BAF">
        <w:rPr>
          <w:lang w:val="kk-KZ"/>
        </w:rPr>
        <w:t>;»</w:t>
      </w:r>
      <w:r>
        <w:rPr>
          <w:lang w:val="kk-KZ"/>
        </w:rPr>
        <w:t>;</w:t>
      </w:r>
    </w:p>
    <w:p w:rsidR="003606D7" w:rsidRDefault="003606D7" w:rsidP="003606D7">
      <w:pPr>
        <w:ind w:firstLine="709"/>
        <w:jc w:val="both"/>
        <w:rPr>
          <w:lang w:val="kk-KZ"/>
        </w:rPr>
      </w:pPr>
      <w:r>
        <w:rPr>
          <w:lang w:val="kk-KZ"/>
        </w:rPr>
        <w:t>1-тармақтың 4) тармақшасындағы «6,5» деген сандар «10</w:t>
      </w:r>
      <w:r>
        <w:rPr>
          <w:rFonts w:cs="Times New Roman"/>
          <w:szCs w:val="28"/>
          <w:lang w:val="kk-KZ"/>
        </w:rPr>
        <w:t>» деген</w:t>
      </w:r>
      <w:r>
        <w:rPr>
          <w:lang w:val="kk-KZ"/>
        </w:rPr>
        <w:t xml:space="preserve"> сандармен ауыстырылсын;</w:t>
      </w:r>
    </w:p>
    <w:p w:rsidR="00747DCB" w:rsidRDefault="00747DCB" w:rsidP="00747DCB">
      <w:pPr>
        <w:ind w:firstLine="709"/>
        <w:jc w:val="both"/>
        <w:rPr>
          <w:lang w:val="kk-KZ"/>
        </w:rPr>
      </w:pPr>
      <w:r>
        <w:rPr>
          <w:lang w:val="kk-KZ"/>
        </w:rPr>
        <w:t>мынадай мазмұндағы 1-1-тармақпен толықтырылсын:</w:t>
      </w:r>
    </w:p>
    <w:p w:rsidR="00747DCB" w:rsidRDefault="00747DCB" w:rsidP="00747DCB">
      <w:pPr>
        <w:ind w:firstLine="709"/>
        <w:jc w:val="both"/>
        <w:rPr>
          <w:lang w:val="kk-KZ"/>
        </w:rPr>
      </w:pPr>
      <w:r w:rsidRPr="001F3D41">
        <w:rPr>
          <w:lang w:val="kk-KZ"/>
        </w:rPr>
        <w:lastRenderedPageBreak/>
        <w:t xml:space="preserve">«1-1. </w:t>
      </w:r>
      <w:r>
        <w:rPr>
          <w:lang w:val="kk-KZ"/>
        </w:rPr>
        <w:t>Шығындарды өтеу әкімшісі «Астана қаласының Жұмыспен қамту және әлеуметтік қорғау басқармасы</w:t>
      </w:r>
      <w:r w:rsidRPr="001F3D41">
        <w:rPr>
          <w:lang w:val="kk-KZ"/>
        </w:rPr>
        <w:t>»</w:t>
      </w:r>
      <w:r>
        <w:rPr>
          <w:lang w:val="kk-KZ"/>
        </w:rPr>
        <w:t xml:space="preserve"> мемлекеттік мекемесі болып табылатын «Мүгедектерді әлеуметтік қолдау» бюджеттік бағдарламасына сәйкес тиісті қаржы жылына Астана қаласының бюджетінде осы мақсаттарға көзделген қаражат шегінде жүзеге асырылады</w:t>
      </w:r>
      <w:r w:rsidRPr="001F3D41">
        <w:rPr>
          <w:lang w:val="kk-KZ"/>
        </w:rPr>
        <w:t>.»</w:t>
      </w:r>
      <w:r>
        <w:rPr>
          <w:lang w:val="kk-KZ"/>
        </w:rPr>
        <w:t>.</w:t>
      </w:r>
    </w:p>
    <w:p w:rsidR="00BB58FB" w:rsidRPr="00E62E68" w:rsidRDefault="00BB58FB" w:rsidP="00BB58FB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62E68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2. Осы шешiм әділет органдарында мемлекеттік тіркелген күннен бастап күшіне енеді және алғашқы ресми жарияланған күнінен кейін күнтізбелік он күн өткен соң қолданысқа енгізіледі.</w:t>
      </w:r>
    </w:p>
    <w:p w:rsidR="00D3348E" w:rsidRDefault="00D3348E" w:rsidP="00D3348E">
      <w:pPr>
        <w:ind w:firstLine="709"/>
        <w:jc w:val="both"/>
        <w:rPr>
          <w:lang w:val="kk-KZ"/>
        </w:rPr>
      </w:pPr>
    </w:p>
    <w:p w:rsidR="00D3348E" w:rsidRDefault="00D3348E" w:rsidP="00B14086">
      <w:pPr>
        <w:jc w:val="both"/>
        <w:rPr>
          <w:b/>
          <w:lang w:val="kk-KZ"/>
        </w:rPr>
      </w:pPr>
    </w:p>
    <w:p w:rsidR="00B14086" w:rsidRPr="00426D22" w:rsidRDefault="00B14086" w:rsidP="00B14086">
      <w:pPr>
        <w:outlineLvl w:val="0"/>
        <w:rPr>
          <w:rFonts w:cs="Times New Roman"/>
          <w:b/>
          <w:szCs w:val="28"/>
          <w:lang w:val="kk-KZ"/>
        </w:rPr>
      </w:pPr>
      <w:r w:rsidRPr="00426D22">
        <w:rPr>
          <w:rFonts w:cs="Times New Roman"/>
          <w:b/>
          <w:szCs w:val="28"/>
          <w:lang w:val="kk-KZ"/>
        </w:rPr>
        <w:t xml:space="preserve">Астана қаласы мәслихаты </w:t>
      </w:r>
    </w:p>
    <w:p w:rsidR="00B14086" w:rsidRDefault="00B14086" w:rsidP="00B14086">
      <w:pPr>
        <w:outlineLvl w:val="0"/>
        <w:rPr>
          <w:rFonts w:cs="Times New Roman"/>
          <w:b/>
          <w:szCs w:val="28"/>
          <w:lang w:val="kk-KZ"/>
        </w:rPr>
      </w:pPr>
      <w:r w:rsidRPr="00426D22">
        <w:rPr>
          <w:rFonts w:cs="Times New Roman"/>
          <w:b/>
          <w:szCs w:val="28"/>
          <w:lang w:val="kk-KZ"/>
        </w:rPr>
        <w:t xml:space="preserve">сессиясының төрағасы                                                                   </w:t>
      </w:r>
      <w:r>
        <w:rPr>
          <w:rFonts w:cs="Times New Roman"/>
          <w:b/>
          <w:szCs w:val="28"/>
          <w:lang w:val="kk-KZ"/>
        </w:rPr>
        <w:t xml:space="preserve">         </w:t>
      </w:r>
      <w:r w:rsidRPr="00426D22">
        <w:rPr>
          <w:rFonts w:cs="Times New Roman"/>
          <w:b/>
          <w:szCs w:val="28"/>
          <w:lang w:val="kk-KZ"/>
        </w:rPr>
        <w:t xml:space="preserve"> </w:t>
      </w:r>
      <w:r>
        <w:rPr>
          <w:rFonts w:cs="Times New Roman"/>
          <w:b/>
          <w:szCs w:val="28"/>
          <w:lang w:val="kk-KZ"/>
        </w:rPr>
        <w:t>Қ</w:t>
      </w:r>
      <w:r w:rsidRPr="00426D22">
        <w:rPr>
          <w:rFonts w:cs="Times New Roman"/>
          <w:b/>
          <w:szCs w:val="28"/>
          <w:lang w:val="kk-KZ"/>
        </w:rPr>
        <w:t>.</w:t>
      </w:r>
      <w:r>
        <w:rPr>
          <w:rFonts w:cs="Times New Roman"/>
          <w:b/>
          <w:szCs w:val="28"/>
          <w:lang w:val="kk-KZ"/>
        </w:rPr>
        <w:t xml:space="preserve"> Абден</w:t>
      </w:r>
      <w:r w:rsidRPr="00426D22">
        <w:rPr>
          <w:rFonts w:cs="Times New Roman"/>
          <w:b/>
          <w:szCs w:val="28"/>
          <w:lang w:val="kk-KZ"/>
        </w:rPr>
        <w:t xml:space="preserve">         </w:t>
      </w:r>
    </w:p>
    <w:p w:rsidR="00B14086" w:rsidRPr="00426D22" w:rsidRDefault="00B14086" w:rsidP="00B14086">
      <w:pPr>
        <w:outlineLvl w:val="0"/>
        <w:rPr>
          <w:rFonts w:cs="Times New Roman"/>
          <w:b/>
          <w:szCs w:val="28"/>
          <w:lang w:val="kk-KZ"/>
        </w:rPr>
      </w:pPr>
      <w:r w:rsidRPr="00426D22">
        <w:rPr>
          <w:rFonts w:cs="Times New Roman"/>
          <w:b/>
          <w:szCs w:val="28"/>
          <w:lang w:val="kk-KZ"/>
        </w:rPr>
        <w:t xml:space="preserve">    </w:t>
      </w:r>
    </w:p>
    <w:p w:rsidR="00B14086" w:rsidRPr="00102B2C" w:rsidRDefault="00B14086" w:rsidP="00B14086">
      <w:pPr>
        <w:contextualSpacing/>
        <w:jc w:val="both"/>
        <w:rPr>
          <w:rFonts w:cs="Times New Roman"/>
          <w:b/>
          <w:sz w:val="16"/>
          <w:szCs w:val="16"/>
          <w:lang w:val="kk-KZ"/>
        </w:rPr>
      </w:pPr>
    </w:p>
    <w:p w:rsidR="00B14086" w:rsidRDefault="00B14086" w:rsidP="00B14086">
      <w:pPr>
        <w:contextualSpacing/>
        <w:jc w:val="both"/>
        <w:rPr>
          <w:rFonts w:cs="Times New Roman"/>
          <w:b/>
          <w:szCs w:val="28"/>
          <w:lang w:val="kk-KZ"/>
        </w:rPr>
      </w:pPr>
      <w:r w:rsidRPr="00426D22">
        <w:rPr>
          <w:rFonts w:cs="Times New Roman"/>
          <w:b/>
          <w:szCs w:val="28"/>
          <w:lang w:val="kk-KZ"/>
        </w:rPr>
        <w:t>Астана қаласы</w:t>
      </w:r>
      <w:r>
        <w:rPr>
          <w:rFonts w:cs="Times New Roman"/>
          <w:b/>
          <w:szCs w:val="28"/>
          <w:lang w:val="kk-KZ"/>
        </w:rPr>
        <w:t xml:space="preserve"> </w:t>
      </w:r>
    </w:p>
    <w:p w:rsidR="00B14086" w:rsidRPr="00426D22" w:rsidRDefault="00B14086" w:rsidP="00B14086">
      <w:pPr>
        <w:contextualSpacing/>
        <w:jc w:val="both"/>
        <w:rPr>
          <w:rFonts w:cs="Times New Roman"/>
          <w:b/>
          <w:szCs w:val="28"/>
          <w:lang w:val="kk-KZ"/>
        </w:rPr>
      </w:pPr>
      <w:r>
        <w:rPr>
          <w:rFonts w:cs="Times New Roman"/>
          <w:b/>
          <w:szCs w:val="28"/>
          <w:lang w:val="kk-KZ"/>
        </w:rPr>
        <w:t>ма</w:t>
      </w:r>
      <w:r w:rsidRPr="00426D22">
        <w:rPr>
          <w:rFonts w:cs="Times New Roman"/>
          <w:b/>
          <w:szCs w:val="28"/>
          <w:lang w:val="kk-KZ"/>
        </w:rPr>
        <w:t>слихаты</w:t>
      </w:r>
      <w:r>
        <w:rPr>
          <w:rFonts w:cs="Times New Roman"/>
          <w:b/>
          <w:szCs w:val="28"/>
          <w:lang w:val="kk-KZ"/>
        </w:rPr>
        <w:t>ның  х</w:t>
      </w:r>
      <w:r w:rsidRPr="00426D22">
        <w:rPr>
          <w:rFonts w:cs="Times New Roman"/>
          <w:b/>
          <w:szCs w:val="28"/>
          <w:lang w:val="kk-KZ"/>
        </w:rPr>
        <w:t xml:space="preserve">атшысы       </w:t>
      </w:r>
      <w:r w:rsidRPr="00426D22">
        <w:rPr>
          <w:rFonts w:cs="Times New Roman"/>
          <w:szCs w:val="28"/>
          <w:lang w:val="kk-KZ"/>
        </w:rPr>
        <w:t xml:space="preserve">                       </w:t>
      </w:r>
      <w:r>
        <w:rPr>
          <w:rFonts w:cs="Times New Roman"/>
          <w:szCs w:val="28"/>
          <w:lang w:val="kk-KZ"/>
        </w:rPr>
        <w:t xml:space="preserve">            </w:t>
      </w:r>
      <w:r w:rsidRPr="00426D22">
        <w:rPr>
          <w:rFonts w:cs="Times New Roman"/>
          <w:szCs w:val="28"/>
          <w:lang w:val="kk-KZ"/>
        </w:rPr>
        <w:t xml:space="preserve">      </w:t>
      </w:r>
      <w:r>
        <w:rPr>
          <w:rFonts w:cs="Times New Roman"/>
          <w:szCs w:val="28"/>
          <w:lang w:val="kk-KZ"/>
        </w:rPr>
        <w:t xml:space="preserve">              </w:t>
      </w:r>
      <w:r w:rsidRPr="004A55DB">
        <w:rPr>
          <w:rFonts w:cs="Times New Roman"/>
          <w:b/>
          <w:szCs w:val="28"/>
          <w:lang w:val="kk-KZ"/>
        </w:rPr>
        <w:t>Ж</w:t>
      </w:r>
      <w:r w:rsidRPr="00426D22">
        <w:rPr>
          <w:rFonts w:cs="Times New Roman"/>
          <w:b/>
          <w:szCs w:val="28"/>
          <w:lang w:val="kk-KZ"/>
        </w:rPr>
        <w:t xml:space="preserve">. </w:t>
      </w:r>
      <w:r>
        <w:rPr>
          <w:rFonts w:cs="Times New Roman"/>
          <w:b/>
          <w:szCs w:val="28"/>
          <w:lang w:val="kk-KZ"/>
        </w:rPr>
        <w:t xml:space="preserve"> Нурпейісов</w:t>
      </w:r>
    </w:p>
    <w:p w:rsidR="00B14086" w:rsidRPr="00426D22" w:rsidRDefault="00B14086" w:rsidP="00B14086">
      <w:pPr>
        <w:contextualSpacing/>
        <w:jc w:val="both"/>
        <w:rPr>
          <w:rFonts w:cs="Times New Roman"/>
          <w:b/>
          <w:szCs w:val="28"/>
          <w:lang w:val="kk-KZ"/>
        </w:rPr>
      </w:pPr>
    </w:p>
    <w:p w:rsidR="00B14086" w:rsidRDefault="00B14086" w:rsidP="00B14086">
      <w:pPr>
        <w:ind w:firstLine="709"/>
        <w:jc w:val="both"/>
        <w:rPr>
          <w:lang w:val="kk-KZ"/>
        </w:rPr>
      </w:pPr>
    </w:p>
    <w:p w:rsidR="00B14086" w:rsidRDefault="00B14086" w:rsidP="00B14086">
      <w:pPr>
        <w:ind w:firstLine="709"/>
        <w:jc w:val="both"/>
        <w:rPr>
          <w:lang w:val="kk-KZ"/>
        </w:rPr>
      </w:pPr>
    </w:p>
    <w:p w:rsidR="00B14086" w:rsidRDefault="00B14086" w:rsidP="00B14086">
      <w:pPr>
        <w:ind w:firstLine="709"/>
        <w:jc w:val="both"/>
        <w:rPr>
          <w:b/>
          <w:lang w:val="kk-KZ"/>
        </w:rPr>
      </w:pPr>
    </w:p>
    <w:p w:rsidR="00B14086" w:rsidRDefault="00B14086" w:rsidP="00B14086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B726D" w:rsidRDefault="00EB726D" w:rsidP="00E62E68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EB726D" w:rsidSect="00BB58F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C09"/>
    <w:multiLevelType w:val="hybridMultilevel"/>
    <w:tmpl w:val="38880B82"/>
    <w:lvl w:ilvl="0" w:tplc="973452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267291"/>
    <w:multiLevelType w:val="hybridMultilevel"/>
    <w:tmpl w:val="05EA4EC4"/>
    <w:lvl w:ilvl="0" w:tplc="BDE6C6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1513317"/>
    <w:multiLevelType w:val="hybridMultilevel"/>
    <w:tmpl w:val="E9BEC8DE"/>
    <w:lvl w:ilvl="0" w:tplc="B7F4BC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90B"/>
    <w:rsid w:val="00062B6D"/>
    <w:rsid w:val="000C3E60"/>
    <w:rsid w:val="00173861"/>
    <w:rsid w:val="00267DCA"/>
    <w:rsid w:val="003441E3"/>
    <w:rsid w:val="00357FEC"/>
    <w:rsid w:val="003606D7"/>
    <w:rsid w:val="00391215"/>
    <w:rsid w:val="004D49DA"/>
    <w:rsid w:val="005627E2"/>
    <w:rsid w:val="00747DCB"/>
    <w:rsid w:val="007A12CC"/>
    <w:rsid w:val="007D5A40"/>
    <w:rsid w:val="007F7D3B"/>
    <w:rsid w:val="00B14086"/>
    <w:rsid w:val="00B22CC1"/>
    <w:rsid w:val="00BB58FB"/>
    <w:rsid w:val="00C2590B"/>
    <w:rsid w:val="00C673D7"/>
    <w:rsid w:val="00CE7CE8"/>
    <w:rsid w:val="00CF4898"/>
    <w:rsid w:val="00D20C0A"/>
    <w:rsid w:val="00D3348E"/>
    <w:rsid w:val="00D67C43"/>
    <w:rsid w:val="00E62E68"/>
    <w:rsid w:val="00E97E7D"/>
    <w:rsid w:val="00EB726D"/>
    <w:rsid w:val="00F5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48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F7D3B"/>
    <w:pPr>
      <w:keepNext/>
      <w:keepLines/>
      <w:spacing w:before="480" w:after="200" w:line="276" w:lineRule="auto"/>
      <w:outlineLvl w:val="0"/>
    </w:pPr>
    <w:rPr>
      <w:rFonts w:ascii="Consolas" w:eastAsia="Consolas" w:hAnsi="Consolas" w:cs="Consolas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726D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EB726D"/>
  </w:style>
  <w:style w:type="paragraph" w:styleId="a5">
    <w:name w:val="No Spacing"/>
    <w:uiPriority w:val="1"/>
    <w:qFormat/>
    <w:rsid w:val="00EB726D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E62E6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F7D3B"/>
    <w:rPr>
      <w:rFonts w:ascii="Consolas" w:eastAsia="Consolas" w:hAnsi="Consolas" w:cs="Consolas"/>
      <w:lang w:val="en-US"/>
    </w:rPr>
  </w:style>
  <w:style w:type="paragraph" w:styleId="a7">
    <w:name w:val="Normal (Web)"/>
    <w:basedOn w:val="a"/>
    <w:uiPriority w:val="99"/>
    <w:unhideWhenUsed/>
    <w:rsid w:val="00B1408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48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F7D3B"/>
    <w:pPr>
      <w:keepNext/>
      <w:keepLines/>
      <w:spacing w:before="480" w:after="200" w:line="276" w:lineRule="auto"/>
      <w:outlineLvl w:val="0"/>
    </w:pPr>
    <w:rPr>
      <w:rFonts w:ascii="Consolas" w:eastAsia="Consolas" w:hAnsi="Consolas" w:cs="Consolas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726D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EB726D"/>
  </w:style>
  <w:style w:type="paragraph" w:styleId="a5">
    <w:name w:val="No Spacing"/>
    <w:uiPriority w:val="1"/>
    <w:qFormat/>
    <w:rsid w:val="00EB726D"/>
    <w:pPr>
      <w:spacing w:after="0" w:line="240" w:lineRule="auto"/>
    </w:pPr>
  </w:style>
  <w:style w:type="character" w:styleId="a6">
    <w:name w:val="Hyperlink"/>
    <w:basedOn w:val="a0"/>
    <w:uiPriority w:val="99"/>
    <w:semiHidden/>
    <w:unhideWhenUsed/>
    <w:rsid w:val="00E62E6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F7D3B"/>
    <w:rPr>
      <w:rFonts w:ascii="Consolas" w:eastAsia="Consolas" w:hAnsi="Consolas" w:cs="Consolas"/>
      <w:lang w:val="en-US"/>
    </w:rPr>
  </w:style>
  <w:style w:type="paragraph" w:styleId="a7">
    <w:name w:val="Normal (Web)"/>
    <w:basedOn w:val="a"/>
    <w:uiPriority w:val="99"/>
    <w:unhideWhenUsed/>
    <w:rsid w:val="00B14086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ov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akimatad</dc:creator>
  <cp:keywords/>
  <dc:description/>
  <cp:lastModifiedBy>Admin</cp:lastModifiedBy>
  <cp:revision>34</cp:revision>
  <cp:lastPrinted>2018-11-23T10:40:00Z</cp:lastPrinted>
  <dcterms:created xsi:type="dcterms:W3CDTF">2016-11-25T07:12:00Z</dcterms:created>
  <dcterms:modified xsi:type="dcterms:W3CDTF">2019-02-26T08:34:00Z</dcterms:modified>
</cp:coreProperties>
</file>